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B" w:rsidRDefault="001C491B" w:rsidP="001C491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Задачи</w:t>
      </w:r>
    </w:p>
    <w:p w:rsidR="001C491B" w:rsidRDefault="001C491B" w:rsidP="001C491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Граждановского</w:t>
      </w:r>
      <w:proofErr w:type="spellEnd"/>
      <w:r>
        <w:rPr>
          <w:b/>
          <w:i/>
          <w:sz w:val="36"/>
          <w:szCs w:val="36"/>
        </w:rPr>
        <w:t xml:space="preserve"> филиала М</w:t>
      </w:r>
      <w:r w:rsidR="00A87762">
        <w:rPr>
          <w:b/>
          <w:i/>
          <w:sz w:val="36"/>
          <w:szCs w:val="36"/>
        </w:rPr>
        <w:t>Б</w:t>
      </w:r>
      <w:r>
        <w:rPr>
          <w:b/>
          <w:i/>
          <w:sz w:val="36"/>
          <w:szCs w:val="36"/>
        </w:rPr>
        <w:t xml:space="preserve">ОУ </w:t>
      </w:r>
      <w:proofErr w:type="gramStart"/>
      <w:r>
        <w:rPr>
          <w:b/>
          <w:i/>
          <w:sz w:val="36"/>
          <w:szCs w:val="36"/>
        </w:rPr>
        <w:t>Бондарской</w:t>
      </w:r>
      <w:proofErr w:type="gramEnd"/>
      <w:r>
        <w:rPr>
          <w:b/>
          <w:i/>
          <w:sz w:val="36"/>
          <w:szCs w:val="36"/>
        </w:rPr>
        <w:t xml:space="preserve"> СОШ </w:t>
      </w:r>
    </w:p>
    <w:p w:rsidR="001C491B" w:rsidRDefault="001C491B" w:rsidP="001C491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на 201</w:t>
      </w:r>
      <w:r w:rsidR="00A87762"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>-201</w:t>
      </w:r>
      <w:r w:rsidR="00A87762">
        <w:rPr>
          <w:b/>
          <w:i/>
          <w:sz w:val="36"/>
          <w:szCs w:val="36"/>
        </w:rPr>
        <w:t>3</w:t>
      </w:r>
      <w:r>
        <w:rPr>
          <w:b/>
          <w:i/>
          <w:sz w:val="36"/>
          <w:szCs w:val="36"/>
        </w:rPr>
        <w:t xml:space="preserve"> учебный год.</w:t>
      </w:r>
    </w:p>
    <w:p w:rsidR="001C491B" w:rsidRDefault="001C491B" w:rsidP="001C491B">
      <w:pPr>
        <w:jc w:val="center"/>
        <w:rPr>
          <w:b/>
          <w:i/>
          <w:sz w:val="36"/>
          <w:szCs w:val="36"/>
        </w:rPr>
      </w:pPr>
    </w:p>
    <w:p w:rsidR="001C491B" w:rsidRDefault="00AC7CFD" w:rsidP="001C491B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Обеспечить получение основного </w:t>
      </w:r>
      <w:r w:rsidR="001C491B">
        <w:rPr>
          <w:b/>
          <w:sz w:val="32"/>
          <w:szCs w:val="32"/>
        </w:rPr>
        <w:t xml:space="preserve"> (полного)  образования каждому ученику на максимально возможном и качественном уровне в соответствии с индивидуальными возможностями личности;</w:t>
      </w:r>
    </w:p>
    <w:p w:rsidR="001C491B" w:rsidRDefault="001C491B" w:rsidP="001C491B">
      <w:pPr>
        <w:spacing w:line="360" w:lineRule="auto"/>
        <w:ind w:left="360"/>
        <w:rPr>
          <w:b/>
          <w:sz w:val="32"/>
          <w:szCs w:val="32"/>
        </w:rPr>
      </w:pPr>
    </w:p>
    <w:p w:rsidR="001C491B" w:rsidRDefault="001C491B" w:rsidP="001C491B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Содействовать в адаптации ученика к условиям жизни, к реалиям общественного развития, удовлетворить образовательные потребности учащихся, родителей, региона;</w:t>
      </w:r>
    </w:p>
    <w:p w:rsidR="001C491B" w:rsidRDefault="001C491B" w:rsidP="001C491B">
      <w:pPr>
        <w:spacing w:line="360" w:lineRule="auto"/>
        <w:rPr>
          <w:b/>
          <w:sz w:val="32"/>
          <w:szCs w:val="32"/>
        </w:rPr>
      </w:pPr>
    </w:p>
    <w:p w:rsidR="001C491B" w:rsidRDefault="001C491B" w:rsidP="001C491B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Предоставить ребенку реальные возможности самоутверждения в наиболее значимых для него сферах жизнедеятельности, где в максимальной степени раскрываются его способности;</w:t>
      </w:r>
    </w:p>
    <w:p w:rsidR="001C491B" w:rsidRDefault="001C491B" w:rsidP="001C491B">
      <w:pPr>
        <w:spacing w:line="360" w:lineRule="auto"/>
        <w:ind w:left="360"/>
        <w:rPr>
          <w:b/>
          <w:sz w:val="32"/>
          <w:szCs w:val="32"/>
        </w:rPr>
      </w:pPr>
    </w:p>
    <w:p w:rsidR="001C491B" w:rsidRDefault="001C491B" w:rsidP="001C491B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Формировать в школе эмоциональное поле взаимоотношений, обеспечивающие уважение  личности ребенка на уровне «учитель – ученик», «ученик – ученик», «учитель – учитель», «ученик – родитель», «учитель – родитель».</w:t>
      </w:r>
      <w:proofErr w:type="gramEnd"/>
    </w:p>
    <w:p w:rsidR="00AC7CFD" w:rsidRDefault="00AC7CFD" w:rsidP="00AC7CFD">
      <w:pPr>
        <w:pStyle w:val="a3"/>
        <w:rPr>
          <w:b/>
          <w:sz w:val="32"/>
          <w:szCs w:val="32"/>
        </w:rPr>
      </w:pPr>
    </w:p>
    <w:p w:rsidR="00AC7CFD" w:rsidRDefault="00AC7CFD" w:rsidP="00AC7CFD">
      <w:pPr>
        <w:spacing w:line="360" w:lineRule="auto"/>
        <w:ind w:left="720"/>
        <w:rPr>
          <w:b/>
          <w:sz w:val="32"/>
          <w:szCs w:val="32"/>
        </w:rPr>
      </w:pPr>
    </w:p>
    <w:p w:rsidR="003708C9" w:rsidRDefault="00AC7CFD" w:rsidP="00AC7CFD">
      <w:pPr>
        <w:spacing w:line="360" w:lineRule="auto"/>
        <w:ind w:left="928"/>
      </w:pPr>
      <w:r>
        <w:rPr>
          <w:b/>
          <w:sz w:val="32"/>
          <w:szCs w:val="32"/>
        </w:rPr>
        <w:t xml:space="preserve">5. </w:t>
      </w:r>
      <w:r w:rsidR="001C491B">
        <w:rPr>
          <w:b/>
          <w:sz w:val="32"/>
          <w:szCs w:val="32"/>
        </w:rPr>
        <w:t>Усилить влияние школы на формирование здорового образа жизни, сохранения здоровья и воспитания правосознания.</w:t>
      </w:r>
    </w:p>
    <w:sectPr w:rsidR="003708C9" w:rsidSect="00AC7C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B98"/>
    <w:multiLevelType w:val="hybridMultilevel"/>
    <w:tmpl w:val="34DC5944"/>
    <w:lvl w:ilvl="0" w:tplc="DC82E6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491B"/>
    <w:rsid w:val="001C491B"/>
    <w:rsid w:val="001C65DB"/>
    <w:rsid w:val="00324311"/>
    <w:rsid w:val="003708C9"/>
    <w:rsid w:val="00937EAC"/>
    <w:rsid w:val="00A87762"/>
    <w:rsid w:val="00AC7CFD"/>
    <w:rsid w:val="00B8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2011-11-12T13:42:00Z</dcterms:created>
  <dcterms:modified xsi:type="dcterms:W3CDTF">2012-10-23T16:26:00Z</dcterms:modified>
</cp:coreProperties>
</file>